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F5BFA" w14:textId="507EED77" w:rsidR="00A94087" w:rsidRPr="00A94087" w:rsidRDefault="00A94087" w:rsidP="00B225A1">
      <w:pPr>
        <w:jc w:val="center"/>
        <w:rPr>
          <w:rFonts w:ascii="Times New Roman" w:hAnsi="Times New Roman" w:cs="Times New Roman"/>
          <w:b/>
          <w:bCs/>
          <w:sz w:val="28"/>
          <w:szCs w:val="28"/>
        </w:rPr>
      </w:pPr>
      <w:r w:rsidRPr="00A94087">
        <w:rPr>
          <w:rFonts w:ascii="Times New Roman" w:hAnsi="Times New Roman" w:cs="Times New Roman"/>
          <w:b/>
          <w:bCs/>
          <w:sz w:val="28"/>
          <w:szCs w:val="28"/>
        </w:rPr>
        <w:t>Bases de postulación para Manuscritos</w:t>
      </w:r>
    </w:p>
    <w:p w14:paraId="1E6E720B" w14:textId="78ADF813" w:rsidR="00A94087" w:rsidRPr="00A94087" w:rsidRDefault="00A94087" w:rsidP="009F76DE">
      <w:pPr>
        <w:pStyle w:val="Prrafodelista"/>
        <w:numPr>
          <w:ilvl w:val="0"/>
          <w:numId w:val="2"/>
        </w:numPr>
        <w:jc w:val="both"/>
        <w:rPr>
          <w:rFonts w:ascii="Times New Roman" w:hAnsi="Times New Roman" w:cs="Times New Roman"/>
          <w:b/>
          <w:bCs/>
        </w:rPr>
      </w:pPr>
      <w:r w:rsidRPr="00A94087">
        <w:rPr>
          <w:rFonts w:ascii="Times New Roman" w:hAnsi="Times New Roman" w:cs="Times New Roman"/>
          <w:b/>
          <w:bCs/>
        </w:rPr>
        <w:t>Requisitos generales</w:t>
      </w:r>
    </w:p>
    <w:p w14:paraId="42B62F9B" w14:textId="29C8B080" w:rsidR="00A94087" w:rsidRPr="00395AC4" w:rsidRDefault="00A94087" w:rsidP="009F76DE">
      <w:pPr>
        <w:pStyle w:val="Prrafodelista"/>
        <w:numPr>
          <w:ilvl w:val="0"/>
          <w:numId w:val="1"/>
        </w:numPr>
        <w:jc w:val="both"/>
        <w:rPr>
          <w:rFonts w:ascii="Times New Roman" w:hAnsi="Times New Roman" w:cs="Times New Roman"/>
        </w:rPr>
      </w:pPr>
      <w:r w:rsidRPr="00395AC4">
        <w:rPr>
          <w:rFonts w:ascii="Times New Roman" w:hAnsi="Times New Roman" w:cs="Times New Roman"/>
        </w:rPr>
        <w:t>Los estudiantes presentarán sus trabajos a través del enlace de postulación</w:t>
      </w:r>
      <w:r w:rsidR="009F76DE">
        <w:rPr>
          <w:rFonts w:ascii="Times New Roman" w:hAnsi="Times New Roman" w:cs="Times New Roman"/>
        </w:rPr>
        <w:t xml:space="preserve">: </w:t>
      </w:r>
      <w:hyperlink r:id="rId7" w:history="1">
        <w:r w:rsidR="00395AC4" w:rsidRPr="00395AC4">
          <w:rPr>
            <w:rStyle w:val="Hipervnculo"/>
            <w:rFonts w:ascii="Times New Roman" w:hAnsi="Times New Roman" w:cs="Times New Roman"/>
          </w:rPr>
          <w:t>Ficha de inscripción: Preliminar Colección Estudiantes</w:t>
        </w:r>
      </w:hyperlink>
      <w:r w:rsidRPr="00395AC4">
        <w:rPr>
          <w:rFonts w:ascii="Times New Roman" w:hAnsi="Times New Roman" w:cs="Times New Roman"/>
        </w:rPr>
        <w:t xml:space="preserve">. Deberán adjuntar sus documentos bajo la plantilla de formato Preliminar y una carta de postulación, especificando la predisposición y el compromiso de participación del estudiante durante el tiempo que dure el proceso. </w:t>
      </w:r>
    </w:p>
    <w:p w14:paraId="441D5766" w14:textId="2C5DE263" w:rsidR="00A94087" w:rsidRPr="00A94087" w:rsidRDefault="00A94087" w:rsidP="009F76DE">
      <w:pPr>
        <w:pStyle w:val="Prrafodelista"/>
        <w:numPr>
          <w:ilvl w:val="0"/>
          <w:numId w:val="1"/>
        </w:numPr>
        <w:jc w:val="both"/>
        <w:rPr>
          <w:rFonts w:ascii="Times New Roman" w:hAnsi="Times New Roman" w:cs="Times New Roman"/>
        </w:rPr>
      </w:pPr>
      <w:r w:rsidRPr="0857D1A7">
        <w:rPr>
          <w:rFonts w:ascii="Times New Roman" w:hAnsi="Times New Roman" w:cs="Times New Roman"/>
        </w:rPr>
        <w:t xml:space="preserve">Para la postulación del manuscrito académico/creativo deberán colocar sus datos y detalles en el formulario de aplicación web de </w:t>
      </w:r>
      <w:r w:rsidRPr="00B225A1">
        <w:rPr>
          <w:rFonts w:ascii="Times New Roman" w:hAnsi="Times New Roman" w:cs="Times New Roman"/>
          <w:i/>
          <w:iCs/>
        </w:rPr>
        <w:t>Preliminar</w:t>
      </w:r>
      <w:r w:rsidRPr="0857D1A7">
        <w:rPr>
          <w:rFonts w:ascii="Times New Roman" w:hAnsi="Times New Roman" w:cs="Times New Roman"/>
        </w:rPr>
        <w:t>, tomando en cuenta: [autor/es, año de creación, t</w:t>
      </w:r>
      <w:r w:rsidR="1F440CB3" w:rsidRPr="0857D1A7">
        <w:rPr>
          <w:rFonts w:ascii="Times New Roman" w:hAnsi="Times New Roman" w:cs="Times New Roman"/>
        </w:rPr>
        <w:t>í</w:t>
      </w:r>
      <w:r w:rsidRPr="0857D1A7">
        <w:rPr>
          <w:rFonts w:ascii="Times New Roman" w:hAnsi="Times New Roman" w:cs="Times New Roman"/>
        </w:rPr>
        <w:t>tulo, duración, género, formato, créditos, entre otros].</w:t>
      </w:r>
    </w:p>
    <w:p w14:paraId="34AECD41" w14:textId="38ECB339" w:rsidR="00A94087" w:rsidRPr="00A94087" w:rsidRDefault="00A94087" w:rsidP="009F76DE">
      <w:pPr>
        <w:pStyle w:val="Prrafodelista"/>
        <w:numPr>
          <w:ilvl w:val="0"/>
          <w:numId w:val="1"/>
        </w:numPr>
        <w:jc w:val="both"/>
        <w:rPr>
          <w:rFonts w:ascii="Times New Roman" w:hAnsi="Times New Roman" w:cs="Times New Roman"/>
        </w:rPr>
      </w:pPr>
      <w:r w:rsidRPr="00A94087">
        <w:rPr>
          <w:rFonts w:ascii="Times New Roman" w:hAnsi="Times New Roman" w:cs="Times New Roman"/>
        </w:rPr>
        <w:t>En caso de contener imágenes en los documentos, se debe incluir el crédito de autoría correspondiente según las normas Chicago-Deusto y el formato adjuntado, haciendo uso responsable de la libre inclusión de obras referenciales con fines investigativos, señalada en el literal A del Art. 83 de la Ley de Propiedad Intelectual de la Legislación ecuatoriana. Las imágenes deben insertarse dentro del cuerpo del texto y referenciarse en el mismo.</w:t>
      </w:r>
    </w:p>
    <w:p w14:paraId="3105115A" w14:textId="39496005" w:rsidR="00A94087" w:rsidRDefault="00A94087" w:rsidP="009F76DE">
      <w:pPr>
        <w:pStyle w:val="Prrafodelista"/>
        <w:numPr>
          <w:ilvl w:val="0"/>
          <w:numId w:val="1"/>
        </w:numPr>
        <w:jc w:val="both"/>
        <w:rPr>
          <w:rFonts w:ascii="Times New Roman" w:hAnsi="Times New Roman" w:cs="Times New Roman"/>
        </w:rPr>
      </w:pPr>
      <w:r w:rsidRPr="00A94087">
        <w:rPr>
          <w:rFonts w:ascii="Times New Roman" w:hAnsi="Times New Roman" w:cs="Times New Roman"/>
        </w:rPr>
        <w:t xml:space="preserve">Los documentos escritos y trabajos artísticos serán de </w:t>
      </w:r>
      <w:r w:rsidRPr="00A94087">
        <w:rPr>
          <w:rFonts w:ascii="Times New Roman" w:hAnsi="Times New Roman" w:cs="Times New Roman"/>
          <w:b/>
          <w:bCs/>
        </w:rPr>
        <w:t>temática libre</w:t>
      </w:r>
      <w:r w:rsidRPr="00A94087">
        <w:rPr>
          <w:rFonts w:ascii="Times New Roman" w:hAnsi="Times New Roman" w:cs="Times New Roman"/>
        </w:rPr>
        <w:t>.</w:t>
      </w:r>
    </w:p>
    <w:p w14:paraId="3691DB5B" w14:textId="77777777" w:rsidR="00882E3D" w:rsidRPr="00A94087" w:rsidRDefault="00882E3D" w:rsidP="009F76DE">
      <w:pPr>
        <w:pStyle w:val="Prrafodelista"/>
        <w:jc w:val="both"/>
        <w:rPr>
          <w:rFonts w:ascii="Times New Roman" w:hAnsi="Times New Roman" w:cs="Times New Roman"/>
        </w:rPr>
      </w:pPr>
    </w:p>
    <w:p w14:paraId="45CD12A4" w14:textId="4133B1E1" w:rsidR="00A94087" w:rsidRPr="00A94087" w:rsidRDefault="00A94087" w:rsidP="009F76DE">
      <w:pPr>
        <w:pStyle w:val="Prrafodelista"/>
        <w:numPr>
          <w:ilvl w:val="0"/>
          <w:numId w:val="2"/>
        </w:numPr>
        <w:jc w:val="both"/>
        <w:rPr>
          <w:rFonts w:ascii="Times New Roman" w:hAnsi="Times New Roman" w:cs="Times New Roman"/>
          <w:b/>
          <w:bCs/>
        </w:rPr>
      </w:pPr>
      <w:r w:rsidRPr="00A94087">
        <w:rPr>
          <w:rFonts w:ascii="Times New Roman" w:hAnsi="Times New Roman" w:cs="Times New Roman"/>
          <w:b/>
          <w:bCs/>
        </w:rPr>
        <w:t>Requisitos específicos de redacción para manuscritos</w:t>
      </w:r>
    </w:p>
    <w:p w14:paraId="6750F04C" w14:textId="5DBE1983" w:rsidR="00A94087" w:rsidRPr="00A94087" w:rsidRDefault="00A94087" w:rsidP="009F76DE">
      <w:pPr>
        <w:pStyle w:val="Prrafodelista"/>
        <w:numPr>
          <w:ilvl w:val="0"/>
          <w:numId w:val="3"/>
        </w:numPr>
        <w:jc w:val="both"/>
        <w:rPr>
          <w:rFonts w:ascii="Times New Roman" w:hAnsi="Times New Roman" w:cs="Times New Roman"/>
        </w:rPr>
      </w:pPr>
      <w:r w:rsidRPr="00A94087">
        <w:rPr>
          <w:rFonts w:ascii="Times New Roman" w:hAnsi="Times New Roman" w:cs="Times New Roman"/>
        </w:rPr>
        <w:t>Escritura académica</w:t>
      </w:r>
    </w:p>
    <w:p w14:paraId="271F81D5" w14:textId="16DDA2D9" w:rsidR="00A94087" w:rsidRPr="00A94087" w:rsidRDefault="00A94087" w:rsidP="009F76DE">
      <w:pPr>
        <w:ind w:left="360"/>
        <w:jc w:val="both"/>
        <w:rPr>
          <w:rFonts w:ascii="Times New Roman" w:hAnsi="Times New Roman" w:cs="Times New Roman"/>
        </w:rPr>
      </w:pPr>
      <w:r w:rsidRPr="00A94087">
        <w:rPr>
          <w:rFonts w:ascii="Times New Roman" w:hAnsi="Times New Roman" w:cs="Times New Roman"/>
        </w:rPr>
        <w:t>•</w:t>
      </w:r>
      <w:r>
        <w:rPr>
          <w:rFonts w:ascii="Times New Roman" w:hAnsi="Times New Roman" w:cs="Times New Roman"/>
        </w:rPr>
        <w:t xml:space="preserve"> </w:t>
      </w:r>
      <w:r w:rsidRPr="00A94087">
        <w:rPr>
          <w:rFonts w:ascii="Times New Roman" w:hAnsi="Times New Roman" w:cs="Times New Roman"/>
        </w:rPr>
        <w:t>Los trabajos deberán ser de autoría propia.</w:t>
      </w:r>
    </w:p>
    <w:p w14:paraId="7EC48345" w14:textId="2CC34CCF" w:rsidR="00A94087" w:rsidRPr="00A94087" w:rsidRDefault="00A94087" w:rsidP="009F76DE">
      <w:pPr>
        <w:ind w:left="360"/>
        <w:jc w:val="both"/>
        <w:rPr>
          <w:rFonts w:ascii="Times New Roman" w:hAnsi="Times New Roman" w:cs="Times New Roman"/>
        </w:rPr>
      </w:pPr>
      <w:r w:rsidRPr="00A94087">
        <w:rPr>
          <w:rFonts w:ascii="Times New Roman" w:hAnsi="Times New Roman" w:cs="Times New Roman"/>
        </w:rPr>
        <w:t>•</w:t>
      </w:r>
      <w:r>
        <w:rPr>
          <w:rFonts w:ascii="Times New Roman" w:hAnsi="Times New Roman" w:cs="Times New Roman"/>
        </w:rPr>
        <w:t xml:space="preserve"> </w:t>
      </w:r>
      <w:r w:rsidRPr="00A94087">
        <w:rPr>
          <w:rFonts w:ascii="Times New Roman" w:hAnsi="Times New Roman" w:cs="Times New Roman"/>
        </w:rPr>
        <w:t xml:space="preserve">Los documentos de trabajo tendrán una extensión de entre 2000 a 5000 palabras. Los textos se enviarán en el </w:t>
      </w:r>
      <w:r w:rsidRPr="00882E3D">
        <w:rPr>
          <w:rFonts w:ascii="Times New Roman" w:hAnsi="Times New Roman" w:cs="Times New Roman"/>
          <w:b/>
          <w:bCs/>
        </w:rPr>
        <w:t>formato de plantilla Preliminar</w:t>
      </w:r>
      <w:r w:rsidR="00882E3D">
        <w:rPr>
          <w:rFonts w:ascii="Times New Roman" w:hAnsi="Times New Roman" w:cs="Times New Roman"/>
        </w:rPr>
        <w:t xml:space="preserve"> (Ver apartado Documentos de postulación)</w:t>
      </w:r>
      <w:r w:rsidRPr="00A94087">
        <w:rPr>
          <w:rFonts w:ascii="Times New Roman" w:hAnsi="Times New Roman" w:cs="Times New Roman"/>
        </w:rPr>
        <w:t xml:space="preserve">, en Word, </w:t>
      </w:r>
      <w:r w:rsidR="00882E3D">
        <w:rPr>
          <w:rFonts w:ascii="Times New Roman" w:hAnsi="Times New Roman" w:cs="Times New Roman"/>
        </w:rPr>
        <w:t xml:space="preserve">deberán </w:t>
      </w:r>
      <w:r w:rsidRPr="00A94087">
        <w:rPr>
          <w:rFonts w:ascii="Times New Roman" w:hAnsi="Times New Roman" w:cs="Times New Roman"/>
        </w:rPr>
        <w:t xml:space="preserve">estar redactados con fuentes Times New </w:t>
      </w:r>
      <w:proofErr w:type="spellStart"/>
      <w:r w:rsidRPr="00A94087">
        <w:rPr>
          <w:rFonts w:ascii="Times New Roman" w:hAnsi="Times New Roman" w:cs="Times New Roman"/>
        </w:rPr>
        <w:t>Roman</w:t>
      </w:r>
      <w:proofErr w:type="spellEnd"/>
      <w:r w:rsidRPr="00A94087">
        <w:rPr>
          <w:rFonts w:ascii="Times New Roman" w:hAnsi="Times New Roman" w:cs="Times New Roman"/>
        </w:rPr>
        <w:t>, tamaño 12, espacio interlineal doble para el cuerpo del trabajo; las citas y la bibliografía colocadas al pie de página deben estar tamaño 10.</w:t>
      </w:r>
    </w:p>
    <w:p w14:paraId="53ECE56D" w14:textId="42549D18" w:rsidR="00A94087" w:rsidRPr="00A94087" w:rsidRDefault="00A94087" w:rsidP="009F76DE">
      <w:pPr>
        <w:ind w:left="360"/>
        <w:jc w:val="both"/>
        <w:rPr>
          <w:rFonts w:ascii="Times New Roman" w:hAnsi="Times New Roman" w:cs="Times New Roman"/>
        </w:rPr>
      </w:pPr>
      <w:r w:rsidRPr="00A94087">
        <w:rPr>
          <w:rFonts w:ascii="Times New Roman" w:hAnsi="Times New Roman" w:cs="Times New Roman"/>
        </w:rPr>
        <w:t>•</w:t>
      </w:r>
      <w:r>
        <w:rPr>
          <w:rFonts w:ascii="Times New Roman" w:hAnsi="Times New Roman" w:cs="Times New Roman"/>
        </w:rPr>
        <w:t xml:space="preserve"> </w:t>
      </w:r>
      <w:r w:rsidRPr="00A94087">
        <w:rPr>
          <w:rFonts w:ascii="Times New Roman" w:hAnsi="Times New Roman" w:cs="Times New Roman"/>
        </w:rPr>
        <w:t>El archivo debe estar titulado en este orden: [</w:t>
      </w:r>
      <w:proofErr w:type="spellStart"/>
      <w:r w:rsidRPr="00A94087">
        <w:rPr>
          <w:rFonts w:ascii="Times New Roman" w:hAnsi="Times New Roman" w:cs="Times New Roman"/>
        </w:rPr>
        <w:t>autor_escuela</w:t>
      </w:r>
      <w:proofErr w:type="spellEnd"/>
      <w:r w:rsidRPr="00A94087">
        <w:rPr>
          <w:rFonts w:ascii="Times New Roman" w:hAnsi="Times New Roman" w:cs="Times New Roman"/>
        </w:rPr>
        <w:t xml:space="preserve">_ </w:t>
      </w:r>
      <w:proofErr w:type="spellStart"/>
      <w:r w:rsidRPr="00A94087">
        <w:rPr>
          <w:rFonts w:ascii="Times New Roman" w:hAnsi="Times New Roman" w:cs="Times New Roman"/>
        </w:rPr>
        <w:t>título_doc</w:t>
      </w:r>
      <w:proofErr w:type="spellEnd"/>
      <w:r w:rsidRPr="00A94087">
        <w:rPr>
          <w:rFonts w:ascii="Times New Roman" w:hAnsi="Times New Roman" w:cs="Times New Roman"/>
        </w:rPr>
        <w:t>].</w:t>
      </w:r>
    </w:p>
    <w:p w14:paraId="422A6E13" w14:textId="0DAE0DAA" w:rsidR="00A94087" w:rsidRPr="00A94087" w:rsidRDefault="00A94087" w:rsidP="009F76DE">
      <w:pPr>
        <w:ind w:left="360"/>
        <w:jc w:val="both"/>
        <w:rPr>
          <w:rFonts w:ascii="Times New Roman" w:hAnsi="Times New Roman" w:cs="Times New Roman"/>
        </w:rPr>
      </w:pPr>
      <w:r w:rsidRPr="00A94087">
        <w:rPr>
          <w:rFonts w:ascii="Times New Roman" w:hAnsi="Times New Roman" w:cs="Times New Roman"/>
        </w:rPr>
        <w:t>•</w:t>
      </w:r>
      <w:r>
        <w:rPr>
          <w:rFonts w:ascii="Times New Roman" w:hAnsi="Times New Roman" w:cs="Times New Roman"/>
        </w:rPr>
        <w:t xml:space="preserve"> </w:t>
      </w:r>
      <w:r w:rsidRPr="00A94087">
        <w:rPr>
          <w:rFonts w:ascii="Times New Roman" w:hAnsi="Times New Roman" w:cs="Times New Roman"/>
        </w:rPr>
        <w:t xml:space="preserve">La redacción, citas y bibliografía deberán estar acorde al Manual de estilo de la Universidad de las Artes: https://biblioteca.uartes.edu.ec/ceat/ </w:t>
      </w:r>
    </w:p>
    <w:p w14:paraId="1BEC3CEA" w14:textId="585B92AA" w:rsidR="00A94087" w:rsidRPr="00A94087" w:rsidRDefault="00A94087" w:rsidP="009F76DE">
      <w:pPr>
        <w:pStyle w:val="Prrafodelista"/>
        <w:numPr>
          <w:ilvl w:val="0"/>
          <w:numId w:val="3"/>
        </w:numPr>
        <w:jc w:val="both"/>
        <w:rPr>
          <w:rFonts w:ascii="Times New Roman" w:hAnsi="Times New Roman" w:cs="Times New Roman"/>
        </w:rPr>
      </w:pPr>
      <w:r w:rsidRPr="00A94087">
        <w:rPr>
          <w:rFonts w:ascii="Times New Roman" w:hAnsi="Times New Roman" w:cs="Times New Roman"/>
        </w:rPr>
        <w:t>Textos poéticos, narrativos, crónica o propuestas híbridas</w:t>
      </w:r>
    </w:p>
    <w:p w14:paraId="596BA54C" w14:textId="05C5F0A4" w:rsidR="00882E3D" w:rsidRDefault="00882E3D" w:rsidP="009F76DE">
      <w:pPr>
        <w:ind w:left="360"/>
        <w:jc w:val="both"/>
        <w:rPr>
          <w:rFonts w:ascii="Times New Roman" w:hAnsi="Times New Roman" w:cs="Times New Roman"/>
        </w:rPr>
      </w:pPr>
      <w:r w:rsidRPr="00882E3D">
        <w:rPr>
          <w:rFonts w:ascii="Times New Roman" w:hAnsi="Times New Roman" w:cs="Times New Roman"/>
        </w:rPr>
        <w:t xml:space="preserve">Se podrán presentar textos literarios que </w:t>
      </w:r>
      <w:r>
        <w:rPr>
          <w:rFonts w:ascii="Times New Roman" w:hAnsi="Times New Roman" w:cs="Times New Roman"/>
        </w:rPr>
        <w:t xml:space="preserve">presenten unidad y coherencia interna. </w:t>
      </w:r>
      <w:r w:rsidRPr="00882E3D">
        <w:rPr>
          <w:rFonts w:ascii="Times New Roman" w:hAnsi="Times New Roman" w:cs="Times New Roman"/>
        </w:rPr>
        <w:t xml:space="preserve">También se aceptarán fragmentos de obras de </w:t>
      </w:r>
      <w:r>
        <w:rPr>
          <w:rFonts w:ascii="Times New Roman" w:hAnsi="Times New Roman" w:cs="Times New Roman"/>
        </w:rPr>
        <w:t xml:space="preserve">largo aliento </w:t>
      </w:r>
      <w:r w:rsidRPr="00882E3D">
        <w:rPr>
          <w:rFonts w:ascii="Times New Roman" w:hAnsi="Times New Roman" w:cs="Times New Roman"/>
        </w:rPr>
        <w:t>—como novelas—, siempre que funcionen como unidades autónomas.</w:t>
      </w:r>
    </w:p>
    <w:p w14:paraId="2E16172A" w14:textId="3069799F" w:rsidR="00A94087" w:rsidRPr="00A94087" w:rsidRDefault="00A94087" w:rsidP="009F76DE">
      <w:pPr>
        <w:ind w:left="360"/>
        <w:jc w:val="both"/>
        <w:rPr>
          <w:rFonts w:ascii="Times New Roman" w:hAnsi="Times New Roman" w:cs="Times New Roman"/>
        </w:rPr>
      </w:pPr>
      <w:r w:rsidRPr="00A94087">
        <w:rPr>
          <w:rFonts w:ascii="Times New Roman" w:hAnsi="Times New Roman" w:cs="Times New Roman"/>
        </w:rPr>
        <w:t>•</w:t>
      </w:r>
      <w:r>
        <w:rPr>
          <w:rFonts w:ascii="Times New Roman" w:hAnsi="Times New Roman" w:cs="Times New Roman"/>
        </w:rPr>
        <w:t xml:space="preserve"> </w:t>
      </w:r>
      <w:r w:rsidRPr="00A94087">
        <w:rPr>
          <w:rFonts w:ascii="Times New Roman" w:hAnsi="Times New Roman" w:cs="Times New Roman"/>
        </w:rPr>
        <w:t>Los textos tendrán una extensión de un mínima de 700 palabras</w:t>
      </w:r>
      <w:r>
        <w:rPr>
          <w:rFonts w:ascii="Times New Roman" w:hAnsi="Times New Roman" w:cs="Times New Roman"/>
        </w:rPr>
        <w:t xml:space="preserve"> y máxima de 2000 palabras.</w:t>
      </w:r>
    </w:p>
    <w:p w14:paraId="2083778F" w14:textId="56332E52" w:rsidR="00A94087" w:rsidRPr="00A94087" w:rsidRDefault="00A94087" w:rsidP="009F76DE">
      <w:pPr>
        <w:ind w:left="360"/>
        <w:jc w:val="both"/>
        <w:rPr>
          <w:rFonts w:ascii="Times New Roman" w:hAnsi="Times New Roman" w:cs="Times New Roman"/>
        </w:rPr>
      </w:pPr>
      <w:r w:rsidRPr="00A94087">
        <w:rPr>
          <w:rFonts w:ascii="Times New Roman" w:hAnsi="Times New Roman" w:cs="Times New Roman"/>
        </w:rPr>
        <w:t>•</w:t>
      </w:r>
      <w:r>
        <w:rPr>
          <w:rFonts w:ascii="Times New Roman" w:hAnsi="Times New Roman" w:cs="Times New Roman"/>
        </w:rPr>
        <w:t xml:space="preserve"> </w:t>
      </w:r>
      <w:r w:rsidRPr="00A94087">
        <w:rPr>
          <w:rFonts w:ascii="Times New Roman" w:hAnsi="Times New Roman" w:cs="Times New Roman"/>
        </w:rPr>
        <w:t xml:space="preserve">El documento debe estar en formato Word, margen A4, redactado en letra Times New </w:t>
      </w:r>
      <w:proofErr w:type="spellStart"/>
      <w:r w:rsidRPr="00A94087">
        <w:rPr>
          <w:rFonts w:ascii="Times New Roman" w:hAnsi="Times New Roman" w:cs="Times New Roman"/>
        </w:rPr>
        <w:t>Roman</w:t>
      </w:r>
      <w:proofErr w:type="spellEnd"/>
      <w:r w:rsidRPr="00A94087">
        <w:rPr>
          <w:rFonts w:ascii="Times New Roman" w:hAnsi="Times New Roman" w:cs="Times New Roman"/>
        </w:rPr>
        <w:t>, tamaño 12, espacio interlineal doble para el cuerpo del trabajo y tamaño 10 para las notas al pie. Si contiene referencias deberán ser adjuntadas al final del texto</w:t>
      </w:r>
      <w:r>
        <w:rPr>
          <w:rFonts w:ascii="Times New Roman" w:hAnsi="Times New Roman" w:cs="Times New Roman"/>
        </w:rPr>
        <w:t>.</w:t>
      </w:r>
    </w:p>
    <w:p w14:paraId="66F26DF7" w14:textId="7BF0755E" w:rsidR="00A94087" w:rsidRPr="00A94087" w:rsidRDefault="00A94087" w:rsidP="009F76DE">
      <w:pPr>
        <w:ind w:left="360"/>
        <w:jc w:val="both"/>
        <w:rPr>
          <w:rFonts w:ascii="Times New Roman" w:hAnsi="Times New Roman" w:cs="Times New Roman"/>
        </w:rPr>
      </w:pPr>
      <w:r w:rsidRPr="00A94087">
        <w:rPr>
          <w:rFonts w:ascii="Times New Roman" w:hAnsi="Times New Roman" w:cs="Times New Roman"/>
        </w:rPr>
        <w:lastRenderedPageBreak/>
        <w:t>•</w:t>
      </w:r>
      <w:r>
        <w:rPr>
          <w:rFonts w:ascii="Times New Roman" w:hAnsi="Times New Roman" w:cs="Times New Roman"/>
        </w:rPr>
        <w:t xml:space="preserve"> </w:t>
      </w:r>
      <w:r w:rsidRPr="00A94087">
        <w:rPr>
          <w:rFonts w:ascii="Times New Roman" w:hAnsi="Times New Roman" w:cs="Times New Roman"/>
        </w:rPr>
        <w:t>El   archivo   debe   estar   titulado   en   este   orden:</w:t>
      </w:r>
      <w:r>
        <w:rPr>
          <w:rFonts w:ascii="Times New Roman" w:hAnsi="Times New Roman" w:cs="Times New Roman"/>
        </w:rPr>
        <w:t xml:space="preserve"> </w:t>
      </w:r>
      <w:r w:rsidRPr="00A94087">
        <w:rPr>
          <w:rFonts w:ascii="Times New Roman" w:hAnsi="Times New Roman" w:cs="Times New Roman"/>
        </w:rPr>
        <w:t>[</w:t>
      </w:r>
      <w:proofErr w:type="spellStart"/>
      <w:r w:rsidRPr="00A94087">
        <w:rPr>
          <w:rFonts w:ascii="Times New Roman" w:hAnsi="Times New Roman" w:cs="Times New Roman"/>
        </w:rPr>
        <w:t>autor_escuela_título_tipodeobra</w:t>
      </w:r>
      <w:proofErr w:type="spellEnd"/>
      <w:r w:rsidRPr="00A94087">
        <w:rPr>
          <w:rFonts w:ascii="Times New Roman" w:hAnsi="Times New Roman" w:cs="Times New Roman"/>
        </w:rPr>
        <w:t>].</w:t>
      </w:r>
    </w:p>
    <w:p w14:paraId="083CE9EB" w14:textId="58E366F1" w:rsidR="00A94087" w:rsidRPr="00A94087" w:rsidRDefault="00A94087" w:rsidP="009F76DE">
      <w:pPr>
        <w:pStyle w:val="Prrafodelista"/>
        <w:numPr>
          <w:ilvl w:val="0"/>
          <w:numId w:val="2"/>
        </w:numPr>
        <w:jc w:val="both"/>
        <w:rPr>
          <w:rFonts w:ascii="Times New Roman" w:hAnsi="Times New Roman" w:cs="Times New Roman"/>
          <w:b/>
          <w:bCs/>
        </w:rPr>
      </w:pPr>
      <w:r w:rsidRPr="00A94087">
        <w:rPr>
          <w:rFonts w:ascii="Times New Roman" w:hAnsi="Times New Roman" w:cs="Times New Roman"/>
          <w:b/>
          <w:bCs/>
        </w:rPr>
        <w:t>Carta de postulación</w:t>
      </w:r>
    </w:p>
    <w:p w14:paraId="23E686DC" w14:textId="77777777" w:rsidR="00A94087" w:rsidRPr="00A94087" w:rsidRDefault="00A94087" w:rsidP="009F76DE">
      <w:pPr>
        <w:jc w:val="both"/>
        <w:rPr>
          <w:rFonts w:ascii="Times New Roman" w:hAnsi="Times New Roman" w:cs="Times New Roman"/>
        </w:rPr>
      </w:pPr>
      <w:r w:rsidRPr="00A94087">
        <w:rPr>
          <w:rFonts w:ascii="Times New Roman" w:hAnsi="Times New Roman" w:cs="Times New Roman"/>
        </w:rPr>
        <w:t>Los postulantes deberán adjuntar una carta de postulación (</w:t>
      </w:r>
      <w:r w:rsidRPr="00A94087">
        <w:rPr>
          <w:rFonts w:ascii="Times New Roman" w:hAnsi="Times New Roman" w:cs="Times New Roman"/>
          <w:b/>
          <w:bCs/>
        </w:rPr>
        <w:t>Ver formato en Documentos de postulación</w:t>
      </w:r>
      <w:r w:rsidRPr="00A94087">
        <w:rPr>
          <w:rFonts w:ascii="Times New Roman" w:hAnsi="Times New Roman" w:cs="Times New Roman"/>
        </w:rPr>
        <w:t>) como parte del proceso de envío de su proyecto.</w:t>
      </w:r>
    </w:p>
    <w:p w14:paraId="5DD05905" w14:textId="77777777" w:rsidR="00A94087" w:rsidRPr="00A94087" w:rsidRDefault="00A94087" w:rsidP="009F76DE">
      <w:pPr>
        <w:jc w:val="both"/>
        <w:rPr>
          <w:rFonts w:ascii="Times New Roman" w:hAnsi="Times New Roman" w:cs="Times New Roman"/>
        </w:rPr>
      </w:pPr>
      <w:r w:rsidRPr="00A94087">
        <w:rPr>
          <w:rFonts w:ascii="Times New Roman" w:hAnsi="Times New Roman" w:cs="Times New Roman"/>
        </w:rPr>
        <w:t xml:space="preserve">La carta de postulación es un requisito indispensable para formar parte de la presente convocatoria. Es un documento sencillo que garantiza el compromiso y la predisposición del estudiante de participar en todo el proceso de la convocatoria, (incluyendo la corrección oportuna del documento, en caso de ser necesario), así como también funciona como una declaratoria de la autoría y legitimidad del trabajo. </w:t>
      </w:r>
    </w:p>
    <w:p w14:paraId="1CF41060" w14:textId="4A3C2A68" w:rsidR="00A94087" w:rsidRPr="00A94087" w:rsidRDefault="00A94087" w:rsidP="009F76DE">
      <w:pPr>
        <w:pStyle w:val="Prrafodelista"/>
        <w:numPr>
          <w:ilvl w:val="0"/>
          <w:numId w:val="2"/>
        </w:numPr>
        <w:jc w:val="both"/>
        <w:rPr>
          <w:rFonts w:ascii="Times New Roman" w:hAnsi="Times New Roman" w:cs="Times New Roman"/>
          <w:b/>
          <w:bCs/>
        </w:rPr>
      </w:pPr>
      <w:r w:rsidRPr="00A94087">
        <w:rPr>
          <w:rFonts w:ascii="Times New Roman" w:hAnsi="Times New Roman" w:cs="Times New Roman"/>
          <w:b/>
          <w:bCs/>
        </w:rPr>
        <w:t>Proceso de edición</w:t>
      </w:r>
    </w:p>
    <w:p w14:paraId="5A24FA81" w14:textId="77777777" w:rsidR="00A94087" w:rsidRPr="00A94087" w:rsidRDefault="00A94087" w:rsidP="009F76DE">
      <w:pPr>
        <w:jc w:val="both"/>
        <w:rPr>
          <w:rFonts w:ascii="Times New Roman" w:hAnsi="Times New Roman" w:cs="Times New Roman"/>
        </w:rPr>
      </w:pPr>
      <w:r w:rsidRPr="00A94087">
        <w:rPr>
          <w:rFonts w:ascii="Times New Roman" w:hAnsi="Times New Roman" w:cs="Times New Roman"/>
        </w:rPr>
        <w:t xml:space="preserve">El ILIA, junto con el Comité Editorial Preliminar, conformado por estudiantes de la Universidad de las Artes, asegurará el proceso editorial de las obras seleccionadas. Es responsabilidad de ambas partes que las/os autoras/es tengan una correcta redacción, revisión y organización de los textos. El asesoramiento será personalizado, ya que el Comité Editorial Preliminar se contactará con cada estudiante seleccionado para acompañar el proceso de edición de su texto. </w:t>
      </w:r>
    </w:p>
    <w:p w14:paraId="57AB1994" w14:textId="77777777" w:rsidR="00A94087" w:rsidRPr="00A94087" w:rsidRDefault="00A94087" w:rsidP="009F76DE">
      <w:pPr>
        <w:jc w:val="both"/>
        <w:rPr>
          <w:rFonts w:ascii="Times New Roman" w:hAnsi="Times New Roman" w:cs="Times New Roman"/>
        </w:rPr>
      </w:pPr>
    </w:p>
    <w:p w14:paraId="5A012020" w14:textId="57D608E1" w:rsidR="00A94087" w:rsidRPr="00A94087" w:rsidRDefault="00A94087" w:rsidP="009F76DE">
      <w:pPr>
        <w:pStyle w:val="Prrafodelista"/>
        <w:numPr>
          <w:ilvl w:val="0"/>
          <w:numId w:val="2"/>
        </w:numPr>
        <w:jc w:val="both"/>
        <w:rPr>
          <w:rFonts w:ascii="Times New Roman" w:hAnsi="Times New Roman" w:cs="Times New Roman"/>
          <w:b/>
          <w:bCs/>
        </w:rPr>
      </w:pPr>
      <w:r w:rsidRPr="00A94087">
        <w:rPr>
          <w:rFonts w:ascii="Times New Roman" w:hAnsi="Times New Roman" w:cs="Times New Roman"/>
          <w:b/>
          <w:bCs/>
        </w:rPr>
        <w:t>Periodo de convocatoria</w:t>
      </w:r>
    </w:p>
    <w:p w14:paraId="783A51E6" w14:textId="77777777" w:rsidR="00A94087" w:rsidRPr="00A94087" w:rsidRDefault="00A94087" w:rsidP="009F76DE">
      <w:pPr>
        <w:jc w:val="both"/>
        <w:rPr>
          <w:rFonts w:ascii="Times New Roman" w:hAnsi="Times New Roman" w:cs="Times New Roman"/>
        </w:rPr>
      </w:pPr>
      <w:r w:rsidRPr="00A94087">
        <w:rPr>
          <w:rFonts w:ascii="Times New Roman" w:hAnsi="Times New Roman" w:cs="Times New Roman"/>
        </w:rPr>
        <w:t xml:space="preserve">La convocatoria estará vigente desde el 6 de mayo 2026 hasta el 15 de junio del mismo año. Las postulaciones se recibirán a través del formulario de aplicación publicado en la web de </w:t>
      </w:r>
      <w:r w:rsidRPr="00B225A1">
        <w:rPr>
          <w:rFonts w:ascii="Times New Roman" w:hAnsi="Times New Roman" w:cs="Times New Roman"/>
          <w:i/>
          <w:iCs/>
        </w:rPr>
        <w:t>Preliminar</w:t>
      </w:r>
      <w:r w:rsidRPr="00A94087">
        <w:rPr>
          <w:rFonts w:ascii="Times New Roman" w:hAnsi="Times New Roman" w:cs="Times New Roman"/>
        </w:rPr>
        <w:t>.</w:t>
      </w:r>
    </w:p>
    <w:p w14:paraId="7064E26E" w14:textId="77777777" w:rsidR="00A94087" w:rsidRPr="00A94087" w:rsidRDefault="00A94087" w:rsidP="009F76DE">
      <w:pPr>
        <w:jc w:val="both"/>
        <w:rPr>
          <w:rFonts w:ascii="Times New Roman" w:hAnsi="Times New Roman" w:cs="Times New Roman"/>
        </w:rPr>
      </w:pPr>
    </w:p>
    <w:p w14:paraId="694F9C28" w14:textId="59272D7E" w:rsidR="00A94087" w:rsidRPr="00A94087" w:rsidRDefault="00A94087" w:rsidP="009F76DE">
      <w:pPr>
        <w:pStyle w:val="Prrafodelista"/>
        <w:numPr>
          <w:ilvl w:val="0"/>
          <w:numId w:val="2"/>
        </w:numPr>
        <w:jc w:val="both"/>
        <w:rPr>
          <w:rFonts w:ascii="Times New Roman" w:hAnsi="Times New Roman" w:cs="Times New Roman"/>
          <w:b/>
          <w:bCs/>
        </w:rPr>
      </w:pPr>
      <w:r>
        <w:rPr>
          <w:rFonts w:ascii="Times New Roman" w:hAnsi="Times New Roman" w:cs="Times New Roman"/>
          <w:b/>
          <w:bCs/>
        </w:rPr>
        <w:t>Consultas</w:t>
      </w:r>
    </w:p>
    <w:p w14:paraId="268F32B5" w14:textId="18886CFA" w:rsidR="0004430D" w:rsidRPr="00A94087" w:rsidRDefault="00A94087" w:rsidP="009F76DE">
      <w:pPr>
        <w:jc w:val="both"/>
        <w:rPr>
          <w:rFonts w:ascii="Times New Roman" w:hAnsi="Times New Roman" w:cs="Times New Roman"/>
        </w:rPr>
      </w:pPr>
      <w:r w:rsidRPr="00A94087">
        <w:rPr>
          <w:rFonts w:ascii="Times New Roman" w:hAnsi="Times New Roman" w:cs="Times New Roman"/>
        </w:rPr>
        <w:t>Para más información sobre los procesos de postulación comunicarse con el correo del Instituto: preliminar.ilia@uartes.edu.ec</w:t>
      </w:r>
    </w:p>
    <w:sectPr w:rsidR="0004430D" w:rsidRPr="00A94087">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CFD96" w14:textId="77777777" w:rsidR="00E45BB1" w:rsidRDefault="00E45BB1" w:rsidP="00A94087">
      <w:pPr>
        <w:spacing w:after="0" w:line="240" w:lineRule="auto"/>
      </w:pPr>
      <w:r>
        <w:separator/>
      </w:r>
    </w:p>
  </w:endnote>
  <w:endnote w:type="continuationSeparator" w:id="0">
    <w:p w14:paraId="088167C7" w14:textId="77777777" w:rsidR="00E45BB1" w:rsidRDefault="00E45BB1" w:rsidP="00A94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3C9A1" w14:textId="77777777" w:rsidR="00E45BB1" w:rsidRDefault="00E45BB1" w:rsidP="00A94087">
      <w:pPr>
        <w:spacing w:after="0" w:line="240" w:lineRule="auto"/>
      </w:pPr>
      <w:r>
        <w:separator/>
      </w:r>
    </w:p>
  </w:footnote>
  <w:footnote w:type="continuationSeparator" w:id="0">
    <w:p w14:paraId="0E891EF6" w14:textId="77777777" w:rsidR="00E45BB1" w:rsidRDefault="00E45BB1" w:rsidP="00A94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FB13" w14:textId="5D0DD4C9" w:rsidR="00A94087" w:rsidRDefault="00A94087">
    <w:pPr>
      <w:pStyle w:val="Encabezado"/>
    </w:pPr>
    <w:r>
      <w:rPr>
        <w:noProof/>
        <w:sz w:val="20"/>
      </w:rPr>
      <w:drawing>
        <wp:anchor distT="0" distB="0" distL="114300" distR="114300" simplePos="0" relativeHeight="251659264" behindDoc="0" locked="0" layoutInCell="1" allowOverlap="1" wp14:anchorId="76A90579" wp14:editId="66259F85">
          <wp:simplePos x="0" y="0"/>
          <wp:positionH relativeFrom="margin">
            <wp:posOffset>1706245</wp:posOffset>
          </wp:positionH>
          <wp:positionV relativeFrom="margin">
            <wp:posOffset>-613410</wp:posOffset>
          </wp:positionV>
          <wp:extent cx="2187575" cy="423545"/>
          <wp:effectExtent l="0" t="0" r="317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extLst>
                      <a:ext uri="{28A0092B-C50C-407E-A947-70E740481C1C}">
                        <a14:useLocalDpi xmlns:a14="http://schemas.microsoft.com/office/drawing/2010/main" val="0"/>
                      </a:ext>
                    </a:extLst>
                  </a:blip>
                  <a:srcRect t="39616" b="44872"/>
                  <a:stretch/>
                </pic:blipFill>
                <pic:spPr bwMode="auto">
                  <a:xfrm>
                    <a:off x="0" y="0"/>
                    <a:ext cx="2187575" cy="4235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63C82"/>
    <w:multiLevelType w:val="hybridMultilevel"/>
    <w:tmpl w:val="C11CEA94"/>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2307771D"/>
    <w:multiLevelType w:val="hybridMultilevel"/>
    <w:tmpl w:val="8B6C481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70C218CA"/>
    <w:multiLevelType w:val="hybridMultilevel"/>
    <w:tmpl w:val="FF24AF66"/>
    <w:lvl w:ilvl="0" w:tplc="300A0001">
      <w:start w:val="1"/>
      <w:numFmt w:val="bullet"/>
      <w:lvlText w:val=""/>
      <w:lvlJc w:val="left"/>
      <w:pPr>
        <w:ind w:left="720" w:hanging="360"/>
      </w:pPr>
      <w:rPr>
        <w:rFonts w:ascii="Symbol" w:hAnsi="Symbol" w:hint="default"/>
      </w:rPr>
    </w:lvl>
    <w:lvl w:ilvl="1" w:tplc="9944313A">
      <w:numFmt w:val="bullet"/>
      <w:lvlText w:val="-"/>
      <w:lvlJc w:val="left"/>
      <w:pPr>
        <w:ind w:left="1785" w:hanging="705"/>
      </w:pPr>
      <w:rPr>
        <w:rFonts w:ascii="Aptos" w:eastAsiaTheme="minorHAnsi" w:hAnsi="Aptos" w:cstheme="minorBidi"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1498303435">
    <w:abstractNumId w:val="2"/>
  </w:num>
  <w:num w:numId="2" w16cid:durableId="450318619">
    <w:abstractNumId w:val="1"/>
  </w:num>
  <w:num w:numId="3" w16cid:durableId="1249078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087"/>
    <w:rsid w:val="0004430D"/>
    <w:rsid w:val="001C0553"/>
    <w:rsid w:val="00395AC4"/>
    <w:rsid w:val="007D5262"/>
    <w:rsid w:val="00882E3D"/>
    <w:rsid w:val="008E50B6"/>
    <w:rsid w:val="009117BC"/>
    <w:rsid w:val="009F76DE"/>
    <w:rsid w:val="00A1454E"/>
    <w:rsid w:val="00A94087"/>
    <w:rsid w:val="00B225A1"/>
    <w:rsid w:val="00CC3C3C"/>
    <w:rsid w:val="00E45BB1"/>
    <w:rsid w:val="00E50569"/>
    <w:rsid w:val="0857D1A7"/>
    <w:rsid w:val="1F440CB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01A23"/>
  <w15:chartTrackingRefBased/>
  <w15:docId w15:val="{7E0C2912-1EE4-4912-BF4A-D5A0BEE12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940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940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9408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9408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9408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9408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9408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9408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9408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408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9408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9408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9408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9408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9408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9408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9408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94087"/>
    <w:rPr>
      <w:rFonts w:eastAsiaTheme="majorEastAsia" w:cstheme="majorBidi"/>
      <w:color w:val="272727" w:themeColor="text1" w:themeTint="D8"/>
    </w:rPr>
  </w:style>
  <w:style w:type="paragraph" w:styleId="Ttulo">
    <w:name w:val="Title"/>
    <w:basedOn w:val="Normal"/>
    <w:next w:val="Normal"/>
    <w:link w:val="TtuloCar"/>
    <w:uiPriority w:val="10"/>
    <w:qFormat/>
    <w:rsid w:val="00A940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9408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9408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9408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94087"/>
    <w:pPr>
      <w:spacing w:before="160"/>
      <w:jc w:val="center"/>
    </w:pPr>
    <w:rPr>
      <w:i/>
      <w:iCs/>
      <w:color w:val="404040" w:themeColor="text1" w:themeTint="BF"/>
    </w:rPr>
  </w:style>
  <w:style w:type="character" w:customStyle="1" w:styleId="CitaCar">
    <w:name w:val="Cita Car"/>
    <w:basedOn w:val="Fuentedeprrafopredeter"/>
    <w:link w:val="Cita"/>
    <w:uiPriority w:val="29"/>
    <w:rsid w:val="00A94087"/>
    <w:rPr>
      <w:i/>
      <w:iCs/>
      <w:color w:val="404040" w:themeColor="text1" w:themeTint="BF"/>
    </w:rPr>
  </w:style>
  <w:style w:type="paragraph" w:styleId="Prrafodelista">
    <w:name w:val="List Paragraph"/>
    <w:basedOn w:val="Normal"/>
    <w:uiPriority w:val="34"/>
    <w:qFormat/>
    <w:rsid w:val="00A94087"/>
    <w:pPr>
      <w:ind w:left="720"/>
      <w:contextualSpacing/>
    </w:pPr>
  </w:style>
  <w:style w:type="character" w:styleId="nfasisintenso">
    <w:name w:val="Intense Emphasis"/>
    <w:basedOn w:val="Fuentedeprrafopredeter"/>
    <w:uiPriority w:val="21"/>
    <w:qFormat/>
    <w:rsid w:val="00A94087"/>
    <w:rPr>
      <w:i/>
      <w:iCs/>
      <w:color w:val="0F4761" w:themeColor="accent1" w:themeShade="BF"/>
    </w:rPr>
  </w:style>
  <w:style w:type="paragraph" w:styleId="Citadestacada">
    <w:name w:val="Intense Quote"/>
    <w:basedOn w:val="Normal"/>
    <w:next w:val="Normal"/>
    <w:link w:val="CitadestacadaCar"/>
    <w:uiPriority w:val="30"/>
    <w:qFormat/>
    <w:rsid w:val="00A940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94087"/>
    <w:rPr>
      <w:i/>
      <w:iCs/>
      <w:color w:val="0F4761" w:themeColor="accent1" w:themeShade="BF"/>
    </w:rPr>
  </w:style>
  <w:style w:type="character" w:styleId="Referenciaintensa">
    <w:name w:val="Intense Reference"/>
    <w:basedOn w:val="Fuentedeprrafopredeter"/>
    <w:uiPriority w:val="32"/>
    <w:qFormat/>
    <w:rsid w:val="00A94087"/>
    <w:rPr>
      <w:b/>
      <w:bCs/>
      <w:smallCaps/>
      <w:color w:val="0F4761" w:themeColor="accent1" w:themeShade="BF"/>
      <w:spacing w:val="5"/>
    </w:rPr>
  </w:style>
  <w:style w:type="paragraph" w:styleId="Encabezado">
    <w:name w:val="header"/>
    <w:basedOn w:val="Normal"/>
    <w:link w:val="EncabezadoCar"/>
    <w:uiPriority w:val="99"/>
    <w:unhideWhenUsed/>
    <w:rsid w:val="00A9408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4087"/>
  </w:style>
  <w:style w:type="paragraph" w:styleId="Piedepgina">
    <w:name w:val="footer"/>
    <w:basedOn w:val="Normal"/>
    <w:link w:val="PiedepginaCar"/>
    <w:uiPriority w:val="99"/>
    <w:unhideWhenUsed/>
    <w:rsid w:val="00A9408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4087"/>
  </w:style>
  <w:style w:type="character" w:styleId="Hipervnculo">
    <w:name w:val="Hyperlink"/>
    <w:basedOn w:val="Fuentedeprrafopredeter"/>
    <w:uiPriority w:val="99"/>
    <w:unhideWhenUsed/>
    <w:rsid w:val="00395AC4"/>
    <w:rPr>
      <w:color w:val="467886" w:themeColor="hyperlink"/>
      <w:u w:val="single"/>
    </w:rPr>
  </w:style>
  <w:style w:type="character" w:styleId="Mencinsinresolver">
    <w:name w:val="Unresolved Mention"/>
    <w:basedOn w:val="Fuentedeprrafopredeter"/>
    <w:uiPriority w:val="99"/>
    <w:semiHidden/>
    <w:unhideWhenUsed/>
    <w:rsid w:val="00395AC4"/>
    <w:rPr>
      <w:color w:val="605E5C"/>
      <w:shd w:val="clear" w:color="auto" w:fill="E1DFDD"/>
    </w:rPr>
  </w:style>
  <w:style w:type="character" w:styleId="Hipervnculovisitado">
    <w:name w:val="FollowedHyperlink"/>
    <w:basedOn w:val="Fuentedeprrafopredeter"/>
    <w:uiPriority w:val="99"/>
    <w:semiHidden/>
    <w:unhideWhenUsed/>
    <w:rsid w:val="00395AC4"/>
    <w:rPr>
      <w:color w:val="96607D" w:themeColor="followedHyperlink"/>
      <w:u w:val="single"/>
    </w:rPr>
  </w:style>
  <w:style w:type="paragraph" w:styleId="Revisin">
    <w:name w:val="Revision"/>
    <w:hidden/>
    <w:uiPriority w:val="99"/>
    <w:semiHidden/>
    <w:rsid w:val="00B225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154507">
      <w:bodyDiv w:val="1"/>
      <w:marLeft w:val="0"/>
      <w:marRight w:val="0"/>
      <w:marTop w:val="0"/>
      <w:marBottom w:val="0"/>
      <w:divBdr>
        <w:top w:val="none" w:sz="0" w:space="0" w:color="auto"/>
        <w:left w:val="none" w:sz="0" w:space="0" w:color="auto"/>
        <w:bottom w:val="none" w:sz="0" w:space="0" w:color="auto"/>
        <w:right w:val="none" w:sz="0" w:space="0" w:color="auto"/>
      </w:divBdr>
    </w:div>
    <w:div w:id="154097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orms.cloud.microsoft/Pages/ResponsePage.aspx?id=hZZSix6jgECbXiLF90S1hYL2hG2MFFJEv9W8YvVnNBFUM0lYQUJOUjhCSVhBRDZYUEdSUlVUM1lERy4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3548</Characters>
  <Application>Microsoft Office Word</Application>
  <DocSecurity>0</DocSecurity>
  <Lines>29</Lines>
  <Paragraphs>8</Paragraphs>
  <ScaleCrop>false</ScaleCrop>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CRESPO ORTEGA</dc:creator>
  <cp:keywords/>
  <dc:description/>
  <cp:lastModifiedBy>ANA MARIA CRESPO ORTEGA</cp:lastModifiedBy>
  <cp:revision>2</cp:revision>
  <dcterms:created xsi:type="dcterms:W3CDTF">2026-05-07T17:06:00Z</dcterms:created>
  <dcterms:modified xsi:type="dcterms:W3CDTF">2026-05-07T17:06:00Z</dcterms:modified>
</cp:coreProperties>
</file>